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40" w:rsidRDefault="00A367EE">
      <w:pPr>
        <w:tabs>
          <w:tab w:val="left" w:pos="6925"/>
        </w:tabs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bidi="ar-SA"/>
        </w:rPr>
        <w:drawing>
          <wp:inline distT="0" distB="0" distL="0" distR="0">
            <wp:extent cx="1769983" cy="6768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9983" cy="67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760219" cy="2724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19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140" w:rsidRDefault="00F72140">
      <w:pPr>
        <w:pStyle w:val="Corpotesto"/>
        <w:rPr>
          <w:rFonts w:ascii="Times New Roman"/>
          <w:i w:val="0"/>
          <w:sz w:val="20"/>
        </w:rPr>
      </w:pPr>
    </w:p>
    <w:p w:rsidR="00F72140" w:rsidRDefault="00F72140">
      <w:pPr>
        <w:pStyle w:val="Corpotesto"/>
        <w:rPr>
          <w:rFonts w:ascii="Times New Roman"/>
          <w:i w:val="0"/>
          <w:sz w:val="20"/>
        </w:rPr>
      </w:pPr>
    </w:p>
    <w:p w:rsidR="00F72140" w:rsidRDefault="00F72140">
      <w:pPr>
        <w:pStyle w:val="Corpotesto"/>
        <w:rPr>
          <w:rFonts w:ascii="Times New Roman"/>
          <w:i w:val="0"/>
          <w:sz w:val="20"/>
        </w:rPr>
      </w:pPr>
    </w:p>
    <w:p w:rsidR="00F72140" w:rsidRDefault="00F72140">
      <w:pPr>
        <w:pStyle w:val="Corpotesto"/>
        <w:spacing w:before="3"/>
        <w:rPr>
          <w:rFonts w:ascii="Times New Roman"/>
          <w:i w:val="0"/>
          <w:sz w:val="28"/>
        </w:rPr>
      </w:pPr>
    </w:p>
    <w:p w:rsidR="00F72140" w:rsidRPr="00D534C7" w:rsidRDefault="00A367EE">
      <w:pPr>
        <w:spacing w:before="100" w:line="277" w:lineRule="exact"/>
        <w:ind w:left="1772" w:right="1775"/>
        <w:jc w:val="center"/>
        <w:rPr>
          <w:b/>
          <w:sz w:val="23"/>
        </w:rPr>
      </w:pPr>
      <w:proofErr w:type="spellStart"/>
      <w:r>
        <w:rPr>
          <w:b/>
          <w:sz w:val="23"/>
        </w:rPr>
        <w:t>Webinar</w:t>
      </w:r>
      <w:proofErr w:type="spellEnd"/>
      <w:r>
        <w:rPr>
          <w:b/>
          <w:sz w:val="23"/>
        </w:rPr>
        <w:t xml:space="preserve"> “</w:t>
      </w:r>
      <w:r w:rsidR="00D534C7" w:rsidRPr="00D534C7">
        <w:rPr>
          <w:b/>
        </w:rPr>
        <w:t>D</w:t>
      </w:r>
      <w:r w:rsidR="00D534C7" w:rsidRPr="00D534C7">
        <w:rPr>
          <w:b/>
        </w:rPr>
        <w:t>isciplina relativa alla cessazione della qualifica di rifiuto e al regime dei sottoprodotti.</w:t>
      </w:r>
      <w:r w:rsidRPr="00D534C7">
        <w:rPr>
          <w:b/>
          <w:sz w:val="23"/>
        </w:rPr>
        <w:t>”</w:t>
      </w:r>
    </w:p>
    <w:p w:rsidR="00D534C7" w:rsidRDefault="00D534C7">
      <w:pPr>
        <w:spacing w:line="215" w:lineRule="exact"/>
        <w:ind w:left="1772" w:right="1768"/>
        <w:jc w:val="center"/>
        <w:rPr>
          <w:i/>
          <w:sz w:val="18"/>
        </w:rPr>
      </w:pPr>
    </w:p>
    <w:p w:rsidR="00F72140" w:rsidRDefault="00FD5364">
      <w:pPr>
        <w:spacing w:line="215" w:lineRule="exact"/>
        <w:ind w:left="1772" w:right="1768"/>
        <w:jc w:val="center"/>
        <w:rPr>
          <w:i/>
          <w:sz w:val="18"/>
        </w:rPr>
      </w:pPr>
      <w:r>
        <w:rPr>
          <w:i/>
          <w:sz w:val="18"/>
        </w:rPr>
        <w:t>Mercoledì 1 luglio</w:t>
      </w:r>
      <w:r w:rsidR="00A367EE">
        <w:rPr>
          <w:i/>
          <w:sz w:val="18"/>
        </w:rPr>
        <w:t xml:space="preserve"> 2020 alle ore 9,15</w:t>
      </w:r>
    </w:p>
    <w:p w:rsidR="00F72140" w:rsidRDefault="00F72140">
      <w:pPr>
        <w:pStyle w:val="Corpotesto"/>
        <w:rPr>
          <w:sz w:val="22"/>
        </w:rPr>
      </w:pPr>
    </w:p>
    <w:p w:rsidR="00F72140" w:rsidRDefault="00A367EE">
      <w:pPr>
        <w:pStyle w:val="Titolo11"/>
        <w:tabs>
          <w:tab w:val="left" w:pos="4021"/>
          <w:tab w:val="left" w:pos="4232"/>
          <w:tab w:val="left" w:pos="4582"/>
          <w:tab w:val="left" w:pos="5346"/>
          <w:tab w:val="left" w:pos="8773"/>
          <w:tab w:val="left" w:pos="9656"/>
          <w:tab w:val="left" w:pos="9719"/>
        </w:tabs>
        <w:spacing w:before="172" w:line="480" w:lineRule="auto"/>
        <w:ind w:left="109" w:right="842" w:firstLine="0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CITTA’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F72140" w:rsidRDefault="00A367EE">
      <w:pPr>
        <w:tabs>
          <w:tab w:val="left" w:pos="5893"/>
        </w:tabs>
        <w:spacing w:before="1"/>
        <w:ind w:left="109"/>
        <w:rPr>
          <w:sz w:val="18"/>
        </w:rPr>
      </w:pPr>
      <w:r>
        <w:rPr>
          <w:sz w:val="18"/>
        </w:rPr>
        <w:t>MAIL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2"/>
          <w:sz w:val="18"/>
        </w:rPr>
        <w:t xml:space="preserve">(campo </w:t>
      </w:r>
      <w:r>
        <w:rPr>
          <w:sz w:val="18"/>
        </w:rPr>
        <w:t xml:space="preserve">necessario per la </w:t>
      </w:r>
      <w:r>
        <w:rPr>
          <w:spacing w:val="-3"/>
          <w:sz w:val="18"/>
        </w:rPr>
        <w:t xml:space="preserve">ricezione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z w:val="18"/>
        </w:rPr>
        <w:t>link)</w:t>
      </w:r>
    </w:p>
    <w:p w:rsidR="00F72140" w:rsidRDefault="00F72140">
      <w:pPr>
        <w:pStyle w:val="Corpotesto"/>
        <w:rPr>
          <w:i w:val="0"/>
          <w:sz w:val="18"/>
        </w:rPr>
      </w:pPr>
    </w:p>
    <w:p w:rsidR="00F72140" w:rsidRDefault="00A367EE">
      <w:pPr>
        <w:ind w:left="109"/>
        <w:rPr>
          <w:sz w:val="18"/>
        </w:rPr>
      </w:pPr>
      <w:r>
        <w:rPr>
          <w:sz w:val="18"/>
        </w:rPr>
        <w:t>Chi sei?</w:t>
      </w:r>
    </w:p>
    <w:p w:rsidR="00F72140" w:rsidRPr="00A367EE" w:rsidRDefault="00A367EE" w:rsidP="00A367EE">
      <w:pPr>
        <w:tabs>
          <w:tab w:val="left" w:pos="264"/>
        </w:tabs>
        <w:spacing w:before="1"/>
        <w:rPr>
          <w:sz w:val="18"/>
        </w:rPr>
      </w:pPr>
      <w:r>
        <w:rPr>
          <w:sz w:val="18"/>
        </w:rPr>
        <w:tab/>
      </w:r>
      <w:r w:rsidRPr="00A367EE">
        <w:rPr>
          <w:sz w:val="18"/>
        </w:rPr>
        <w:t>Impresa</w:t>
      </w:r>
    </w:p>
    <w:p w:rsidR="00F72140" w:rsidRDefault="00A367EE" w:rsidP="00A367EE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Consulente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bookmarkStart w:id="0" w:name="_GoBack"/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bookmarkEnd w:id="0"/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72140" w:rsidRDefault="00F72140">
      <w:pPr>
        <w:pStyle w:val="Corpotesto"/>
        <w:rPr>
          <w:i w:val="0"/>
          <w:sz w:val="18"/>
        </w:rPr>
      </w:pPr>
    </w:p>
    <w:p w:rsidR="00F72140" w:rsidRDefault="00A367EE">
      <w:pPr>
        <w:ind w:left="109"/>
        <w:rPr>
          <w:sz w:val="18"/>
        </w:rPr>
      </w:pPr>
      <w:r>
        <w:rPr>
          <w:sz w:val="18"/>
        </w:rPr>
        <w:t>Settore di attività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Agricoltura</w:t>
      </w:r>
    </w:p>
    <w:p w:rsidR="00F72140" w:rsidRDefault="00A367EE" w:rsidP="00A367EE">
      <w:pPr>
        <w:pStyle w:val="Paragrafoelenco"/>
        <w:tabs>
          <w:tab w:val="left" w:pos="268"/>
        </w:tabs>
        <w:ind w:left="268" w:firstLine="0"/>
        <w:rPr>
          <w:sz w:val="18"/>
        </w:rPr>
      </w:pPr>
      <w:r>
        <w:rPr>
          <w:sz w:val="18"/>
        </w:rPr>
        <w:t>Commercio</w:t>
      </w:r>
    </w:p>
    <w:p w:rsidR="00F72140" w:rsidRDefault="00A367EE" w:rsidP="00A367EE">
      <w:pPr>
        <w:pStyle w:val="Paragrafoelenco"/>
        <w:tabs>
          <w:tab w:val="left" w:pos="264"/>
        </w:tabs>
        <w:spacing w:before="1"/>
        <w:ind w:left="263" w:firstLine="0"/>
        <w:rPr>
          <w:sz w:val="18"/>
        </w:rPr>
      </w:pPr>
      <w:r>
        <w:rPr>
          <w:sz w:val="18"/>
        </w:rPr>
        <w:t>Industria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Artigianato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Edilizia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Trasporti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z w:val="18"/>
        </w:rPr>
        <w:t>Altro</w:t>
      </w:r>
    </w:p>
    <w:p w:rsidR="00F72140" w:rsidRDefault="00F72140">
      <w:pPr>
        <w:pStyle w:val="Corpotesto"/>
        <w:rPr>
          <w:i w:val="0"/>
          <w:sz w:val="18"/>
        </w:rPr>
      </w:pPr>
    </w:p>
    <w:p w:rsidR="00F72140" w:rsidRDefault="00A367EE">
      <w:pPr>
        <w:ind w:left="109"/>
        <w:rPr>
          <w:sz w:val="18"/>
        </w:rPr>
      </w:pPr>
      <w:r>
        <w:rPr>
          <w:sz w:val="18"/>
        </w:rPr>
        <w:t xml:space="preserve">Eventuali quesiti </w:t>
      </w:r>
      <w:r>
        <w:rPr>
          <w:spacing w:val="-3"/>
          <w:sz w:val="18"/>
        </w:rPr>
        <w:t xml:space="preserve">da </w:t>
      </w:r>
      <w:r>
        <w:rPr>
          <w:sz w:val="18"/>
        </w:rPr>
        <w:t xml:space="preserve">sottoporre agli esperti </w:t>
      </w:r>
      <w:r>
        <w:rPr>
          <w:spacing w:val="-3"/>
          <w:sz w:val="18"/>
        </w:rPr>
        <w:t>di</w:t>
      </w:r>
      <w:r>
        <w:rPr>
          <w:spacing w:val="21"/>
          <w:sz w:val="18"/>
        </w:rPr>
        <w:t xml:space="preserve"> </w:t>
      </w:r>
      <w:proofErr w:type="spellStart"/>
      <w:r>
        <w:rPr>
          <w:spacing w:val="-3"/>
          <w:sz w:val="18"/>
        </w:rPr>
        <w:t>Ecocerved</w:t>
      </w:r>
      <w:proofErr w:type="spellEnd"/>
      <w:r>
        <w:rPr>
          <w:spacing w:val="-3"/>
          <w:sz w:val="18"/>
        </w:rPr>
        <w:t>:</w:t>
      </w:r>
    </w:p>
    <w:p w:rsidR="00F72140" w:rsidRDefault="00CB56EC">
      <w:pPr>
        <w:pStyle w:val="Corpotesto"/>
        <w:spacing w:before="8"/>
        <w:rPr>
          <w:i w:val="0"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127000</wp:posOffset>
                </wp:positionV>
                <wp:extent cx="617220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E8CA9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10pt" to="528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4N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" strokeweight=".1608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337185</wp:posOffset>
                </wp:positionV>
                <wp:extent cx="61722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264F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26.55pt" to="528.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eE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" strokeweight=".1608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547370</wp:posOffset>
                </wp:positionV>
                <wp:extent cx="600138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1385" cy="0"/>
                        </a:xfrm>
                        <a:prstGeom prst="line">
                          <a:avLst/>
                        </a:prstGeom>
                        <a:noFill/>
                        <a:ln w="57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19F5B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43.1pt" to="515.0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LC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" strokeweight=".16083mm">
                <w10:wrap type="topAndBottom" anchorx="page"/>
              </v:line>
            </w:pict>
          </mc:Fallback>
        </mc:AlternateContent>
      </w:r>
    </w:p>
    <w:p w:rsidR="00F72140" w:rsidRDefault="00F72140">
      <w:pPr>
        <w:pStyle w:val="Corpotesto"/>
        <w:spacing w:before="7"/>
        <w:rPr>
          <w:i w:val="0"/>
          <w:sz w:val="20"/>
        </w:rPr>
      </w:pPr>
    </w:p>
    <w:p w:rsidR="00F72140" w:rsidRDefault="00F72140">
      <w:pPr>
        <w:pStyle w:val="Corpotesto"/>
        <w:spacing w:before="7"/>
        <w:rPr>
          <w:i w:val="0"/>
          <w:sz w:val="20"/>
        </w:rPr>
      </w:pPr>
    </w:p>
    <w:p w:rsidR="00F72140" w:rsidRDefault="00F72140">
      <w:pPr>
        <w:pStyle w:val="Corpotesto"/>
        <w:spacing w:before="2"/>
        <w:rPr>
          <w:i w:val="0"/>
          <w:sz w:val="28"/>
        </w:rPr>
      </w:pPr>
    </w:p>
    <w:p w:rsidR="00F72140" w:rsidRDefault="00A367EE">
      <w:pPr>
        <w:pStyle w:val="Corpotesto"/>
        <w:spacing w:before="99" w:line="183" w:lineRule="exact"/>
        <w:ind w:left="109"/>
        <w:jc w:val="both"/>
      </w:pPr>
      <w:r>
        <w:t>Consenso al trattamento dei Dati Personali conferiti per eventi</w:t>
      </w:r>
      <w:r>
        <w:rPr>
          <w:spacing w:val="-26"/>
        </w:rPr>
        <w:t xml:space="preserve"> </w:t>
      </w:r>
      <w:r>
        <w:t>futuri</w:t>
      </w:r>
    </w:p>
    <w:p w:rsidR="00F72140" w:rsidRDefault="00A367EE">
      <w:pPr>
        <w:pStyle w:val="Corpotesto"/>
        <w:ind w:left="109" w:right="106"/>
        <w:jc w:val="both"/>
      </w:pPr>
      <w:r>
        <w:t xml:space="preserve">Il trattamento dei dati da Lei forniti è finalizzato anche a ricevere </w:t>
      </w:r>
      <w:r>
        <w:rPr>
          <w:spacing w:val="2"/>
        </w:rPr>
        <w:t xml:space="preserve">tutte </w:t>
      </w:r>
      <w:r>
        <w:t xml:space="preserve">le informazioni su aggiornamenti normativi, eventi, seminari, convegni, bandi e tutte le iniziative in cui </w:t>
      </w:r>
      <w:proofErr w:type="spellStart"/>
      <w:r>
        <w:t>Unioncamere</w:t>
      </w:r>
      <w:proofErr w:type="spellEnd"/>
      <w:r>
        <w:t xml:space="preserve"> Puglia è coinvolta, per lo sviluppo e il sostegno delle imprese del territorio nell’ambito Ambientale.</w:t>
      </w:r>
    </w:p>
    <w:p w:rsidR="00F72140" w:rsidRDefault="00A367EE">
      <w:pPr>
        <w:pStyle w:val="Corpotesto"/>
        <w:ind w:left="109" w:right="3445"/>
        <w:jc w:val="both"/>
      </w:pPr>
      <w:r>
        <w:t>I dati raccolti riguardano: nome, cognome, telefono, email, impresa o ente, C.F., settore attività. Informativa sulla privacy</w:t>
      </w:r>
    </w:p>
    <w:p w:rsidR="00F72140" w:rsidRDefault="00F72140">
      <w:pPr>
        <w:pStyle w:val="Corpotesto"/>
        <w:spacing w:before="3"/>
        <w:rPr>
          <w:sz w:val="17"/>
        </w:rPr>
      </w:pPr>
    </w:p>
    <w:p w:rsidR="00F72140" w:rsidRDefault="00A367EE" w:rsidP="00A367EE">
      <w:pPr>
        <w:pStyle w:val="Titolo11"/>
        <w:tabs>
          <w:tab w:val="left" w:pos="273"/>
        </w:tabs>
        <w:ind w:firstLine="0"/>
      </w:pPr>
      <w:r>
        <w:t xml:space="preserve">PRESTO </w:t>
      </w:r>
      <w:r>
        <w:rPr>
          <w:spacing w:val="3"/>
        </w:rPr>
        <w:t>IL</w:t>
      </w:r>
      <w:r>
        <w:rPr>
          <w:spacing w:val="-12"/>
        </w:rPr>
        <w:t xml:space="preserve"> </w:t>
      </w:r>
      <w:r>
        <w:t>CONSENSO</w:t>
      </w:r>
    </w:p>
    <w:p w:rsidR="00F72140" w:rsidRDefault="00A367EE" w:rsidP="00A367EE">
      <w:pPr>
        <w:pStyle w:val="Paragrafoelenco"/>
        <w:tabs>
          <w:tab w:val="left" w:pos="273"/>
        </w:tabs>
        <w:ind w:firstLine="0"/>
        <w:rPr>
          <w:sz w:val="18"/>
        </w:rPr>
      </w:pP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rPr>
          <w:i w:val="0"/>
          <w:sz w:val="20"/>
        </w:rPr>
      </w:pPr>
    </w:p>
    <w:p w:rsidR="00F72140" w:rsidRDefault="00F72140">
      <w:pPr>
        <w:pStyle w:val="Corpotesto"/>
        <w:spacing w:before="9"/>
        <w:rPr>
          <w:i w:val="0"/>
          <w:sz w:val="20"/>
        </w:rPr>
      </w:pPr>
    </w:p>
    <w:p w:rsidR="00F72140" w:rsidRDefault="00A367EE">
      <w:pPr>
        <w:pStyle w:val="Titolo21"/>
        <w:spacing w:line="244" w:lineRule="auto"/>
        <w:ind w:right="1794"/>
      </w:pPr>
      <w:r>
        <w:t>U</w:t>
      </w:r>
      <w:r>
        <w:rPr>
          <w:spacing w:val="-21"/>
        </w:rPr>
        <w:t xml:space="preserve"> </w:t>
      </w:r>
      <w:r>
        <w:rPr>
          <w:spacing w:val="8"/>
        </w:rPr>
        <w:t>ni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20"/>
        </w:rPr>
        <w:t xml:space="preserve"> </w:t>
      </w:r>
      <w:proofErr w:type="spellStart"/>
      <w:r>
        <w:rPr>
          <w:spacing w:val="8"/>
        </w:rPr>
        <w:t>gi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proofErr w:type="spellStart"/>
      <w:r>
        <w:rPr>
          <w:spacing w:val="8"/>
        </w:rPr>
        <w:t>na</w:t>
      </w:r>
      <w:proofErr w:type="spellEnd"/>
      <w:r>
        <w:rPr>
          <w:spacing w:val="-21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0"/>
        </w:rPr>
        <w:t xml:space="preserve"> </w:t>
      </w:r>
      <w:proofErr w:type="spellStart"/>
      <w:r>
        <w:rPr>
          <w:spacing w:val="8"/>
        </w:rPr>
        <w:t>el</w:t>
      </w:r>
      <w:proofErr w:type="spellEnd"/>
      <w:r>
        <w:rPr>
          <w:spacing w:val="-22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9"/>
        </w:rPr>
        <w:t>Ca</w:t>
      </w:r>
      <w:r>
        <w:rPr>
          <w:spacing w:val="-16"/>
        </w:rPr>
        <w:t xml:space="preserve"> </w:t>
      </w:r>
      <w:r>
        <w:t>m</w:t>
      </w:r>
      <w:r>
        <w:rPr>
          <w:spacing w:val="-20"/>
        </w:rPr>
        <w:t xml:space="preserve"> </w:t>
      </w:r>
      <w:proofErr w:type="spellStart"/>
      <w:r>
        <w:rPr>
          <w:spacing w:val="8"/>
        </w:rPr>
        <w:t>er</w:t>
      </w:r>
      <w:proofErr w:type="spellEnd"/>
      <w:r>
        <w:rPr>
          <w:spacing w:val="-17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8"/>
        </w:rPr>
        <w:t>di</w:t>
      </w:r>
      <w:r>
        <w:rPr>
          <w:spacing w:val="38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m</w:t>
      </w:r>
      <w:r>
        <w:rPr>
          <w:spacing w:val="-20"/>
        </w:rPr>
        <w:t xml:space="preserve"> </w:t>
      </w:r>
      <w:proofErr w:type="spellStart"/>
      <w:r>
        <w:t>m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8"/>
        </w:rPr>
        <w:t>er</w:t>
      </w:r>
      <w:proofErr w:type="spellEnd"/>
      <w:r>
        <w:rPr>
          <w:spacing w:val="-16"/>
        </w:rPr>
        <w:t xml:space="preserve"> </w:t>
      </w:r>
      <w:r>
        <w:t>c</w:t>
      </w:r>
      <w:r>
        <w:rPr>
          <w:spacing w:val="-21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8"/>
        </w:rPr>
        <w:t>di</w:t>
      </w:r>
      <w:r>
        <w:rPr>
          <w:spacing w:val="38"/>
        </w:rPr>
        <w:t xml:space="preserve"> </w:t>
      </w:r>
      <w:r>
        <w:rPr>
          <w:spacing w:val="8"/>
        </w:rPr>
        <w:t>Pu</w:t>
      </w:r>
      <w:r>
        <w:rPr>
          <w:spacing w:val="-15"/>
        </w:rPr>
        <w:t xml:space="preserve"> </w:t>
      </w:r>
      <w:r>
        <w:t>g</w:t>
      </w:r>
      <w:r>
        <w:rPr>
          <w:spacing w:val="-19"/>
        </w:rPr>
        <w:t xml:space="preserve"> </w:t>
      </w:r>
      <w:r>
        <w:t>l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 xml:space="preserve">– </w:t>
      </w:r>
      <w:r>
        <w:rPr>
          <w:spacing w:val="6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t>E. Mola,</w:t>
      </w:r>
      <w:r>
        <w:rPr>
          <w:spacing w:val="-4"/>
        </w:rPr>
        <w:t xml:space="preserve"> </w:t>
      </w:r>
      <w:proofErr w:type="gramStart"/>
      <w:r>
        <w:t xml:space="preserve">19 </w:t>
      </w:r>
      <w:r>
        <w:rPr>
          <w:spacing w:val="33"/>
        </w:rPr>
        <w:t xml:space="preserve"> </w:t>
      </w:r>
      <w:r>
        <w:t>–</w:t>
      </w:r>
      <w:proofErr w:type="gramEnd"/>
      <w:r>
        <w:rPr>
          <w:spacing w:val="37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0</w:t>
      </w:r>
      <w:r>
        <w:rPr>
          <w:spacing w:val="-20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2</w:t>
      </w:r>
      <w:r>
        <w:rPr>
          <w:spacing w:val="-19"/>
        </w:rPr>
        <w:t xml:space="preserve"> </w:t>
      </w:r>
      <w:r>
        <w:t>1</w:t>
      </w:r>
      <w:r>
        <w:rPr>
          <w:spacing w:val="37"/>
        </w:rPr>
        <w:t xml:space="preserve"> </w:t>
      </w:r>
      <w:proofErr w:type="spellStart"/>
      <w:r>
        <w:rPr>
          <w:spacing w:val="9"/>
        </w:rPr>
        <w:t>Ba</w:t>
      </w:r>
      <w:proofErr w:type="spellEnd"/>
      <w:r>
        <w:rPr>
          <w:spacing w:val="-21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i T</w:t>
      </w:r>
      <w:r>
        <w:rPr>
          <w:spacing w:val="-18"/>
        </w:rPr>
        <w:t xml:space="preserve"> </w:t>
      </w:r>
      <w:proofErr w:type="spellStart"/>
      <w:r>
        <w:rPr>
          <w:spacing w:val="8"/>
        </w:rPr>
        <w:t>el</w:t>
      </w:r>
      <w:proofErr w:type="spellEnd"/>
      <w:r>
        <w:rPr>
          <w:spacing w:val="-22"/>
        </w:rPr>
        <w:t xml:space="preserve"> </w:t>
      </w:r>
      <w:r>
        <w:t>.  0</w:t>
      </w:r>
      <w:r>
        <w:rPr>
          <w:spacing w:val="-19"/>
        </w:rPr>
        <w:t xml:space="preserve"> </w:t>
      </w:r>
      <w:r>
        <w:t>8</w:t>
      </w:r>
      <w:r>
        <w:rPr>
          <w:spacing w:val="-20"/>
        </w:rPr>
        <w:t xml:space="preserve"> </w:t>
      </w:r>
      <w:r>
        <w:t>0</w:t>
      </w:r>
      <w:r>
        <w:rPr>
          <w:spacing w:val="39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7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1</w:t>
      </w:r>
      <w:r>
        <w:rPr>
          <w:spacing w:val="15"/>
        </w:rPr>
        <w:t xml:space="preserve"> </w:t>
      </w:r>
      <w:proofErr w:type="gramStart"/>
      <w:r>
        <w:rPr>
          <w:spacing w:val="8"/>
        </w:rPr>
        <w:t>Fa</w:t>
      </w:r>
      <w:r>
        <w:rPr>
          <w:spacing w:val="-15"/>
        </w:rPr>
        <w:t xml:space="preserve"> </w:t>
      </w:r>
      <w:r>
        <w:t>x</w:t>
      </w:r>
      <w:proofErr w:type="gramEnd"/>
      <w:r>
        <w:rPr>
          <w:spacing w:val="38"/>
        </w:rPr>
        <w:t xml:space="preserve"> </w:t>
      </w:r>
      <w:r>
        <w:t>0</w:t>
      </w:r>
      <w:r>
        <w:rPr>
          <w:spacing w:val="-19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t>0</w:t>
      </w:r>
      <w:r>
        <w:rPr>
          <w:spacing w:val="38"/>
        </w:rPr>
        <w:t xml:space="preserve"> </w:t>
      </w:r>
      <w:r>
        <w:t>9</w:t>
      </w:r>
      <w:r>
        <w:rPr>
          <w:spacing w:val="-19"/>
        </w:rPr>
        <w:t xml:space="preserve"> </w:t>
      </w:r>
      <w:r>
        <w:t>6</w:t>
      </w:r>
      <w:r>
        <w:rPr>
          <w:spacing w:val="-19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t>1</w:t>
      </w:r>
      <w:r>
        <w:rPr>
          <w:spacing w:val="-19"/>
        </w:rPr>
        <w:t xml:space="preserve"> </w:t>
      </w:r>
      <w:r>
        <w:t>0</w:t>
      </w:r>
    </w:p>
    <w:p w:rsidR="00F72140" w:rsidRDefault="00A367EE">
      <w:pPr>
        <w:spacing w:line="178" w:lineRule="exact"/>
        <w:ind w:left="1772" w:right="1680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P. </w:t>
      </w:r>
      <w:proofErr w:type="gramStart"/>
      <w:r>
        <w:rPr>
          <w:rFonts w:ascii="Times New Roman"/>
          <w:sz w:val="16"/>
        </w:rPr>
        <w:t>I .</w:t>
      </w:r>
      <w:proofErr w:type="gramEnd"/>
      <w:r>
        <w:rPr>
          <w:rFonts w:ascii="Times New Roman"/>
          <w:sz w:val="16"/>
        </w:rPr>
        <w:t xml:space="preserve"> 0 4 4 7 4 3 5 0 7 2 7</w:t>
      </w:r>
    </w:p>
    <w:sectPr w:rsidR="00F72140" w:rsidSect="00F72140">
      <w:type w:val="continuous"/>
      <w:pgSz w:w="11910" w:h="16840"/>
      <w:pgMar w:top="7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079EF"/>
    <w:multiLevelType w:val="hybridMultilevel"/>
    <w:tmpl w:val="5F3E277E"/>
    <w:lvl w:ilvl="0" w:tplc="725A6988">
      <w:numFmt w:val="bullet"/>
      <w:lvlText w:val="◻"/>
      <w:lvlJc w:val="left"/>
      <w:pPr>
        <w:ind w:left="263" w:hanging="154"/>
      </w:pPr>
      <w:rPr>
        <w:rFonts w:ascii="Symbol" w:eastAsia="Symbol" w:hAnsi="Symbol" w:cs="Symbol" w:hint="default"/>
        <w:w w:val="101"/>
        <w:sz w:val="18"/>
        <w:szCs w:val="18"/>
        <w:lang w:val="it-IT" w:eastAsia="it-IT" w:bidi="it-IT"/>
      </w:rPr>
    </w:lvl>
    <w:lvl w:ilvl="1" w:tplc="13D2A2A2">
      <w:numFmt w:val="bullet"/>
      <w:lvlText w:val="•"/>
      <w:lvlJc w:val="left"/>
      <w:pPr>
        <w:ind w:left="1290" w:hanging="154"/>
      </w:pPr>
      <w:rPr>
        <w:rFonts w:hint="default"/>
        <w:lang w:val="it-IT" w:eastAsia="it-IT" w:bidi="it-IT"/>
      </w:rPr>
    </w:lvl>
    <w:lvl w:ilvl="2" w:tplc="C76E71B6">
      <w:numFmt w:val="bullet"/>
      <w:lvlText w:val="•"/>
      <w:lvlJc w:val="left"/>
      <w:pPr>
        <w:ind w:left="2320" w:hanging="154"/>
      </w:pPr>
      <w:rPr>
        <w:rFonts w:hint="default"/>
        <w:lang w:val="it-IT" w:eastAsia="it-IT" w:bidi="it-IT"/>
      </w:rPr>
    </w:lvl>
    <w:lvl w:ilvl="3" w:tplc="AC72FFD8">
      <w:numFmt w:val="bullet"/>
      <w:lvlText w:val="•"/>
      <w:lvlJc w:val="left"/>
      <w:pPr>
        <w:ind w:left="3351" w:hanging="154"/>
      </w:pPr>
      <w:rPr>
        <w:rFonts w:hint="default"/>
        <w:lang w:val="it-IT" w:eastAsia="it-IT" w:bidi="it-IT"/>
      </w:rPr>
    </w:lvl>
    <w:lvl w:ilvl="4" w:tplc="943AD95E">
      <w:numFmt w:val="bullet"/>
      <w:lvlText w:val="•"/>
      <w:lvlJc w:val="left"/>
      <w:pPr>
        <w:ind w:left="4381" w:hanging="154"/>
      </w:pPr>
      <w:rPr>
        <w:rFonts w:hint="default"/>
        <w:lang w:val="it-IT" w:eastAsia="it-IT" w:bidi="it-IT"/>
      </w:rPr>
    </w:lvl>
    <w:lvl w:ilvl="5" w:tplc="8C3EC7B0">
      <w:numFmt w:val="bullet"/>
      <w:lvlText w:val="•"/>
      <w:lvlJc w:val="left"/>
      <w:pPr>
        <w:ind w:left="5412" w:hanging="154"/>
      </w:pPr>
      <w:rPr>
        <w:rFonts w:hint="default"/>
        <w:lang w:val="it-IT" w:eastAsia="it-IT" w:bidi="it-IT"/>
      </w:rPr>
    </w:lvl>
    <w:lvl w:ilvl="6" w:tplc="469E8DF2">
      <w:numFmt w:val="bullet"/>
      <w:lvlText w:val="•"/>
      <w:lvlJc w:val="left"/>
      <w:pPr>
        <w:ind w:left="6442" w:hanging="154"/>
      </w:pPr>
      <w:rPr>
        <w:rFonts w:hint="default"/>
        <w:lang w:val="it-IT" w:eastAsia="it-IT" w:bidi="it-IT"/>
      </w:rPr>
    </w:lvl>
    <w:lvl w:ilvl="7" w:tplc="FEBAB2A8">
      <w:numFmt w:val="bullet"/>
      <w:lvlText w:val="•"/>
      <w:lvlJc w:val="left"/>
      <w:pPr>
        <w:ind w:left="7472" w:hanging="154"/>
      </w:pPr>
      <w:rPr>
        <w:rFonts w:hint="default"/>
        <w:lang w:val="it-IT" w:eastAsia="it-IT" w:bidi="it-IT"/>
      </w:rPr>
    </w:lvl>
    <w:lvl w:ilvl="8" w:tplc="52FAB510">
      <w:numFmt w:val="bullet"/>
      <w:lvlText w:val="•"/>
      <w:lvlJc w:val="left"/>
      <w:pPr>
        <w:ind w:left="8503" w:hanging="15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40"/>
    <w:rsid w:val="00A367EE"/>
    <w:rsid w:val="00CB56EC"/>
    <w:rsid w:val="00D534C7"/>
    <w:rsid w:val="00F72140"/>
    <w:rsid w:val="00F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1190"/>
  <w15:docId w15:val="{D9DA401E-E51B-47E5-B945-5357C56F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72140"/>
    <w:rPr>
      <w:rFonts w:ascii="Century Gothic" w:eastAsia="Century Gothic" w:hAnsi="Century Gothic" w:cs="Century Gothic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1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2140"/>
    <w:rPr>
      <w:i/>
      <w:sz w:val="15"/>
      <w:szCs w:val="15"/>
    </w:rPr>
  </w:style>
  <w:style w:type="paragraph" w:customStyle="1" w:styleId="Titolo11">
    <w:name w:val="Titolo 11"/>
    <w:basedOn w:val="Normale"/>
    <w:uiPriority w:val="1"/>
    <w:qFormat/>
    <w:rsid w:val="00F72140"/>
    <w:pPr>
      <w:ind w:left="272" w:hanging="164"/>
      <w:outlineLvl w:val="1"/>
    </w:pPr>
    <w:rPr>
      <w:sz w:val="18"/>
      <w:szCs w:val="18"/>
    </w:rPr>
  </w:style>
  <w:style w:type="paragraph" w:customStyle="1" w:styleId="Titolo21">
    <w:name w:val="Titolo 21"/>
    <w:basedOn w:val="Normale"/>
    <w:uiPriority w:val="1"/>
    <w:qFormat/>
    <w:rsid w:val="00F72140"/>
    <w:pPr>
      <w:ind w:left="1772" w:right="1680"/>
      <w:jc w:val="center"/>
      <w:outlineLvl w:val="2"/>
    </w:pPr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72140"/>
    <w:pPr>
      <w:ind w:left="272" w:hanging="164"/>
    </w:pPr>
  </w:style>
  <w:style w:type="paragraph" w:customStyle="1" w:styleId="TableParagraph">
    <w:name w:val="Table Paragraph"/>
    <w:basedOn w:val="Normale"/>
    <w:uiPriority w:val="1"/>
    <w:qFormat/>
    <w:rsid w:val="00F721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7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67EE"/>
    <w:rPr>
      <w:rFonts w:ascii="Tahoma" w:eastAsia="Century Gothic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glasa</dc:creator>
  <cp:lastModifiedBy>g.lasalvia@yahoo.it</cp:lastModifiedBy>
  <cp:revision>6</cp:revision>
  <dcterms:created xsi:type="dcterms:W3CDTF">2020-05-22T09:49:00Z</dcterms:created>
  <dcterms:modified xsi:type="dcterms:W3CDTF">2020-06-23T08:35:00Z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2020-05-22T00:00:00Z</vt:filetime>
  </property>
</Properties>
</file>